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2813" w:rsidRPr="007F42C9" w:rsidRDefault="00D92813" w:rsidP="00D92813">
      <w:pPr>
        <w:pStyle w:val="NosuzBalk"/>
      </w:pPr>
      <w:bookmarkStart w:id="0" w:name="_Toc46255581"/>
      <w:r w:rsidRPr="007F42C9">
        <w:t>EK-</w:t>
      </w:r>
      <w:proofErr w:type="spellStart"/>
      <w:r w:rsidRPr="007F42C9">
        <w:t>C.3</w:t>
      </w:r>
      <w:proofErr w:type="spellEnd"/>
      <w:r w:rsidRPr="007F42C9">
        <w:t>: MEVCUT DURUM VE BOŞLUK ANALİZ FORMU</w:t>
      </w:r>
      <w:bookmarkEnd w:id="0"/>
    </w:p>
    <w:p w:rsidR="00D92813" w:rsidRPr="007F42C9" w:rsidRDefault="00D92813" w:rsidP="00D92813">
      <w:pPr>
        <w:pStyle w:val="11"/>
      </w:pPr>
      <w:r w:rsidRPr="007F42C9">
        <w:t>Her bir varlık grubu için tedbir maddelerinin uygulanıp uygulanmadığı Uygulama Durumu açıklamaları dikkate alınarak belirlenmelidir. Mevcut duruma yönelik açıklamalar detaylı olarak belirtilmelidir. Ayrıca ilgili varlık grubu için hedeflenen duruma ulaşılması amacıyla yapılması gereken çalışmalar aşağıdaki tabloda kayıt altına alınmalıdır.</w:t>
      </w:r>
    </w:p>
    <w:p w:rsidR="00D92813" w:rsidRPr="007F42C9" w:rsidRDefault="00D92813" w:rsidP="00D92813">
      <w:pPr>
        <w:pStyle w:val="ListeParagraf"/>
        <w:numPr>
          <w:ilvl w:val="0"/>
          <w:numId w:val="1"/>
        </w:numPr>
        <w:spacing w:after="120" w:line="360" w:lineRule="auto"/>
        <w:ind w:left="357" w:hanging="357"/>
        <w:contextualSpacing/>
        <w:rPr>
          <w:rFonts w:ascii="Source Sans Pro" w:hAnsi="Source Sans Pro" w:cs="Arial"/>
          <w:sz w:val="22"/>
        </w:rPr>
      </w:pPr>
      <w:r w:rsidRPr="007F42C9">
        <w:rPr>
          <w:rFonts w:ascii="Source Sans Pro" w:hAnsi="Source Sans Pro" w:cs="Arial"/>
          <w:sz w:val="22"/>
        </w:rPr>
        <w:t>Tedbir varlık grubunda yer alan tüm varlıklara uygulanmakta ise “tamamen”(T)</w:t>
      </w:r>
    </w:p>
    <w:p w:rsidR="00D92813" w:rsidRPr="007F42C9" w:rsidRDefault="00D92813" w:rsidP="00D92813">
      <w:pPr>
        <w:pStyle w:val="ListeParagraf"/>
        <w:numPr>
          <w:ilvl w:val="0"/>
          <w:numId w:val="1"/>
        </w:numPr>
        <w:spacing w:after="120" w:line="360" w:lineRule="auto"/>
        <w:ind w:left="357" w:hanging="357"/>
        <w:contextualSpacing/>
        <w:rPr>
          <w:rFonts w:ascii="Source Sans Pro" w:hAnsi="Source Sans Pro" w:cs="Arial"/>
          <w:sz w:val="22"/>
        </w:rPr>
      </w:pPr>
      <w:r w:rsidRPr="007F42C9">
        <w:rPr>
          <w:rFonts w:ascii="Source Sans Pro" w:hAnsi="Source Sans Pro" w:cs="Arial"/>
          <w:sz w:val="22"/>
        </w:rPr>
        <w:t>Tedbir varlık grubunda yer alan varlıkların çoğuna uygulanmakta fakat bazı varlıklara kısmen uygulanmakta veya henüz uygulanmamakta ise “çoğunlukla” (Ç)</w:t>
      </w:r>
    </w:p>
    <w:p w:rsidR="00D92813" w:rsidRPr="007F42C9" w:rsidRDefault="00D92813" w:rsidP="00D92813">
      <w:pPr>
        <w:pStyle w:val="ListeParagraf"/>
        <w:numPr>
          <w:ilvl w:val="0"/>
          <w:numId w:val="1"/>
        </w:numPr>
        <w:spacing w:after="120" w:line="360" w:lineRule="auto"/>
        <w:ind w:left="357" w:hanging="357"/>
        <w:contextualSpacing/>
        <w:rPr>
          <w:rFonts w:ascii="Source Sans Pro" w:hAnsi="Source Sans Pro" w:cs="Arial"/>
          <w:sz w:val="22"/>
        </w:rPr>
      </w:pPr>
      <w:r w:rsidRPr="007F42C9">
        <w:rPr>
          <w:rFonts w:ascii="Source Sans Pro" w:hAnsi="Source Sans Pro" w:cs="Arial"/>
          <w:sz w:val="22"/>
        </w:rPr>
        <w:t>Tedbir varlık grubunda yer alan bir kısım varlığa uygulanmakta veya tedbir kısmen uygulanmakta ise “kısmen”(K)</w:t>
      </w:r>
    </w:p>
    <w:p w:rsidR="00D92813" w:rsidRPr="007F42C9" w:rsidRDefault="00D92813" w:rsidP="00D92813">
      <w:pPr>
        <w:pStyle w:val="ListeParagraf"/>
        <w:numPr>
          <w:ilvl w:val="0"/>
          <w:numId w:val="1"/>
        </w:numPr>
        <w:spacing w:after="120" w:line="360" w:lineRule="auto"/>
        <w:ind w:left="357" w:hanging="357"/>
        <w:contextualSpacing/>
        <w:rPr>
          <w:rFonts w:ascii="Source Sans Pro" w:hAnsi="Source Sans Pro" w:cs="Arial"/>
          <w:sz w:val="22"/>
        </w:rPr>
      </w:pPr>
      <w:r w:rsidRPr="007F42C9">
        <w:rPr>
          <w:rFonts w:ascii="Source Sans Pro" w:hAnsi="Source Sans Pro" w:cs="Arial"/>
          <w:sz w:val="22"/>
        </w:rPr>
        <w:t>Tedbir hiç uygulanmamakta ise “hiç” (H)</w:t>
      </w:r>
    </w:p>
    <w:p w:rsidR="00D92813" w:rsidRPr="00D92813" w:rsidRDefault="00D92813" w:rsidP="00D92813">
      <w:pPr>
        <w:pStyle w:val="ListeParagraf"/>
        <w:numPr>
          <w:ilvl w:val="0"/>
          <w:numId w:val="1"/>
        </w:numPr>
        <w:spacing w:after="120" w:line="360" w:lineRule="auto"/>
        <w:ind w:left="357" w:hanging="357"/>
        <w:contextualSpacing/>
        <w:rPr>
          <w:rFonts w:ascii="Source Sans Pro" w:hAnsi="Source Sans Pro" w:cs="Arial"/>
          <w:sz w:val="22"/>
        </w:rPr>
      </w:pPr>
      <w:r w:rsidRPr="007F42C9">
        <w:rPr>
          <w:rFonts w:ascii="Source Sans Pro" w:hAnsi="Source Sans Pro" w:cs="Arial"/>
          <w:sz w:val="22"/>
        </w:rPr>
        <w:t>Tedbirin teknik olarak uygulanma ihtimali bulunmuyorsa “uygulanamaz”(</w:t>
      </w:r>
      <w:proofErr w:type="spellStart"/>
      <w:r w:rsidRPr="007F42C9">
        <w:rPr>
          <w:rFonts w:ascii="Source Sans Pro" w:hAnsi="Source Sans Pro" w:cs="Arial"/>
          <w:sz w:val="22"/>
        </w:rPr>
        <w:t>UD</w:t>
      </w:r>
      <w:proofErr w:type="spellEnd"/>
      <w:r w:rsidRPr="007F42C9">
        <w:rPr>
          <w:rFonts w:ascii="Source Sans Pro" w:hAnsi="Source Sans Pro" w:cs="Arial"/>
          <w:sz w:val="22"/>
        </w:rPr>
        <w:t>)</w:t>
      </w:r>
    </w:p>
    <w:p w:rsidR="00D92813" w:rsidRPr="007F42C9" w:rsidRDefault="00D92813" w:rsidP="00D92813">
      <w:pPr>
        <w:spacing w:line="360" w:lineRule="auto"/>
        <w:contextualSpacing/>
        <w:rPr>
          <w:rFonts w:ascii="Source Sans Pro" w:hAnsi="Source Sans Pro" w:cs="Arial"/>
        </w:rPr>
      </w:pPr>
    </w:p>
    <w:p w:rsidR="00D92813" w:rsidRPr="007F42C9" w:rsidRDefault="00D92813" w:rsidP="00D92813">
      <w:pPr>
        <w:spacing w:line="360" w:lineRule="auto"/>
        <w:contextualSpacing/>
        <w:rPr>
          <w:rFonts w:ascii="Source Sans Pro" w:hAnsi="Source Sans Pro" w:cs="Arial"/>
        </w:rPr>
      </w:pPr>
    </w:p>
    <w:p w:rsidR="00D92813" w:rsidRPr="007F42C9" w:rsidRDefault="00D92813" w:rsidP="00D92813">
      <w:pPr>
        <w:spacing w:line="360" w:lineRule="auto"/>
        <w:contextualSpacing/>
        <w:rPr>
          <w:rFonts w:ascii="Source Sans Pro" w:hAnsi="Source Sans Pro" w:cs="Arial"/>
        </w:rPr>
      </w:pPr>
    </w:p>
    <w:p w:rsidR="00D92813" w:rsidRPr="007F42C9" w:rsidRDefault="00D92813" w:rsidP="00D92813">
      <w:pPr>
        <w:spacing w:line="360" w:lineRule="auto"/>
        <w:contextualSpacing/>
        <w:rPr>
          <w:rFonts w:ascii="Source Sans Pro" w:hAnsi="Source Sans Pro" w:cs="Arial"/>
        </w:rPr>
      </w:pPr>
    </w:p>
    <w:p w:rsidR="00D92813" w:rsidRPr="007F42C9" w:rsidRDefault="00D92813" w:rsidP="00D92813">
      <w:pPr>
        <w:spacing w:line="360" w:lineRule="auto"/>
        <w:contextualSpacing/>
        <w:rPr>
          <w:rFonts w:ascii="Source Sans Pro" w:hAnsi="Source Sans Pro" w:cs="Arial"/>
        </w:rPr>
      </w:pPr>
      <w:bookmarkStart w:id="1" w:name="_GoBack"/>
      <w:bookmarkEnd w:id="1"/>
    </w:p>
    <w:p w:rsidR="00D92813" w:rsidRPr="007F42C9" w:rsidRDefault="00D92813" w:rsidP="00D92813">
      <w:pPr>
        <w:rPr>
          <w:rFonts w:ascii="Source Sans Pro" w:hAnsi="Source Sans Pro" w:cs="Arial"/>
        </w:rPr>
      </w:pPr>
      <w:r w:rsidRPr="007F42C9">
        <w:rPr>
          <w:rFonts w:ascii="Source Sans Pro" w:hAnsi="Source Sans Pro" w:cs="Arial"/>
        </w:rPr>
        <w:br w:type="page"/>
      </w:r>
    </w:p>
    <w:tbl>
      <w:tblPr>
        <w:tblStyle w:val="GENELTABLOB"/>
        <w:tblW w:w="14175" w:type="dxa"/>
        <w:tblLook w:val="04A0" w:firstRow="1" w:lastRow="0" w:firstColumn="1" w:lastColumn="0" w:noHBand="0" w:noVBand="1"/>
      </w:tblPr>
      <w:tblGrid>
        <w:gridCol w:w="2238"/>
        <w:gridCol w:w="11937"/>
      </w:tblGrid>
      <w:tr w:rsidR="00D92813" w:rsidRPr="007F42C9" w:rsidTr="005531D5">
        <w:trPr>
          <w:cnfStyle w:val="100000000000" w:firstRow="1" w:lastRow="0" w:firstColumn="0" w:lastColumn="0" w:oddVBand="0" w:evenVBand="0" w:oddHBand="0" w:evenHBand="0" w:firstRowFirstColumn="0" w:firstRowLastColumn="0" w:lastRowFirstColumn="0" w:lastRowLastColumn="0"/>
        </w:trPr>
        <w:tc>
          <w:tcPr>
            <w:tcW w:w="2238" w:type="dxa"/>
            <w:tcMar>
              <w:top w:w="57" w:type="dxa"/>
              <w:left w:w="57" w:type="dxa"/>
              <w:bottom w:w="57" w:type="dxa"/>
              <w:right w:w="57" w:type="dxa"/>
            </w:tcMar>
          </w:tcPr>
          <w:p w:rsidR="00D92813" w:rsidRPr="007F42C9" w:rsidRDefault="00D92813" w:rsidP="005531D5">
            <w:pPr>
              <w:rPr>
                <w:rFonts w:ascii="Source Sans Pro" w:hAnsi="Source Sans Pro"/>
                <w:sz w:val="20"/>
              </w:rPr>
            </w:pPr>
            <w:r w:rsidRPr="007F42C9">
              <w:rPr>
                <w:rFonts w:ascii="Source Sans Pro" w:hAnsi="Source Sans Pro"/>
                <w:sz w:val="20"/>
              </w:rPr>
              <w:lastRenderedPageBreak/>
              <w:t>Varlık Grubu Adı / Kodu:</w:t>
            </w:r>
          </w:p>
        </w:tc>
        <w:tc>
          <w:tcPr>
            <w:tcW w:w="11937" w:type="dxa"/>
          </w:tcPr>
          <w:p w:rsidR="00D92813" w:rsidRPr="007F42C9" w:rsidRDefault="00D92813" w:rsidP="005531D5">
            <w:pPr>
              <w:spacing w:after="0" w:line="360" w:lineRule="auto"/>
              <w:contextualSpacing/>
              <w:rPr>
                <w:rFonts w:ascii="Source Sans Pro" w:eastAsia="Times New Roman" w:hAnsi="Source Sans Pro" w:cs="Times New Roman"/>
                <w:b w:val="0"/>
              </w:rPr>
            </w:pPr>
          </w:p>
        </w:tc>
      </w:tr>
    </w:tbl>
    <w:p w:rsidR="00D92813" w:rsidRPr="007F42C9" w:rsidRDefault="00D92813" w:rsidP="00D92813">
      <w:pPr>
        <w:spacing w:before="0" w:after="0" w:line="240" w:lineRule="auto"/>
        <w:rPr>
          <w:rFonts w:ascii="Source Sans Pro" w:hAnsi="Source Sans Pro" w:cs="Arial"/>
          <w:b/>
          <w:i/>
        </w:rPr>
      </w:pPr>
    </w:p>
    <w:tbl>
      <w:tblPr>
        <w:tblW w:w="14175"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19"/>
        <w:gridCol w:w="1404"/>
        <w:gridCol w:w="4126"/>
        <w:gridCol w:w="1726"/>
        <w:gridCol w:w="2213"/>
        <w:gridCol w:w="3887"/>
      </w:tblGrid>
      <w:tr w:rsidR="00D92813" w:rsidRPr="007F42C9" w:rsidTr="005531D5">
        <w:trPr>
          <w:tblHeader/>
          <w:jc w:val="center"/>
        </w:trPr>
        <w:tc>
          <w:tcPr>
            <w:tcW w:w="819" w:type="dxa"/>
            <w:shd w:val="clear" w:color="auto" w:fill="E5E8EF"/>
            <w:vAlign w:val="center"/>
          </w:tcPr>
          <w:p w:rsidR="00D92813" w:rsidRPr="007F42C9" w:rsidRDefault="00D92813" w:rsidP="005531D5">
            <w:pPr>
              <w:spacing w:after="0" w:line="240" w:lineRule="auto"/>
              <w:jc w:val="center"/>
              <w:rPr>
                <w:rFonts w:ascii="Source Sans Pro" w:eastAsia="Times New Roman" w:hAnsi="Source Sans Pro" w:cs="Arial"/>
                <w:b/>
                <w:color w:val="000000"/>
                <w:sz w:val="18"/>
                <w:szCs w:val="18"/>
              </w:rPr>
            </w:pPr>
            <w:r w:rsidRPr="007F42C9">
              <w:rPr>
                <w:rFonts w:ascii="Source Sans Pro" w:eastAsia="Times New Roman" w:hAnsi="Source Sans Pro" w:cs="Arial"/>
                <w:b/>
                <w:color w:val="000000"/>
                <w:sz w:val="18"/>
                <w:szCs w:val="18"/>
              </w:rPr>
              <w:t>Tedbir No</w:t>
            </w:r>
          </w:p>
        </w:tc>
        <w:tc>
          <w:tcPr>
            <w:tcW w:w="1404" w:type="dxa"/>
            <w:shd w:val="clear" w:color="auto" w:fill="E5E8EF"/>
            <w:vAlign w:val="center"/>
          </w:tcPr>
          <w:p w:rsidR="00D92813" w:rsidRPr="007F42C9" w:rsidRDefault="00D92813" w:rsidP="005531D5">
            <w:pPr>
              <w:spacing w:after="0" w:line="240" w:lineRule="auto"/>
              <w:jc w:val="center"/>
              <w:rPr>
                <w:rFonts w:ascii="Source Sans Pro" w:eastAsia="Times New Roman" w:hAnsi="Source Sans Pro" w:cs="Arial"/>
                <w:b/>
                <w:color w:val="000000"/>
                <w:sz w:val="18"/>
                <w:szCs w:val="18"/>
              </w:rPr>
            </w:pPr>
            <w:r w:rsidRPr="007F42C9">
              <w:rPr>
                <w:rFonts w:ascii="Source Sans Pro" w:eastAsia="Times New Roman" w:hAnsi="Source Sans Pro" w:cs="Arial"/>
                <w:b/>
                <w:color w:val="000000"/>
                <w:sz w:val="18"/>
                <w:szCs w:val="18"/>
              </w:rPr>
              <w:t>Uygulanma Durumu * (T/Ç/K/H/</w:t>
            </w:r>
            <w:proofErr w:type="spellStart"/>
            <w:r w:rsidRPr="007F42C9">
              <w:rPr>
                <w:rFonts w:ascii="Source Sans Pro" w:eastAsia="Times New Roman" w:hAnsi="Source Sans Pro" w:cs="Arial"/>
                <w:b/>
                <w:color w:val="000000"/>
                <w:sz w:val="18"/>
                <w:szCs w:val="18"/>
              </w:rPr>
              <w:t>UD</w:t>
            </w:r>
            <w:proofErr w:type="spellEnd"/>
            <w:r w:rsidRPr="007F42C9">
              <w:rPr>
                <w:rFonts w:ascii="Source Sans Pro" w:eastAsia="Times New Roman" w:hAnsi="Source Sans Pro" w:cs="Arial"/>
                <w:b/>
                <w:color w:val="000000"/>
                <w:sz w:val="18"/>
                <w:szCs w:val="18"/>
              </w:rPr>
              <w:t>)</w:t>
            </w:r>
          </w:p>
        </w:tc>
        <w:tc>
          <w:tcPr>
            <w:tcW w:w="4126" w:type="dxa"/>
            <w:shd w:val="clear" w:color="auto" w:fill="E5E8EF"/>
            <w:vAlign w:val="center"/>
          </w:tcPr>
          <w:p w:rsidR="00D92813" w:rsidRPr="007F42C9" w:rsidRDefault="00D92813" w:rsidP="005531D5">
            <w:pPr>
              <w:spacing w:after="0" w:line="240" w:lineRule="auto"/>
              <w:jc w:val="center"/>
              <w:rPr>
                <w:rFonts w:ascii="Source Sans Pro" w:eastAsia="Times New Roman" w:hAnsi="Source Sans Pro" w:cs="Arial"/>
                <w:b/>
                <w:color w:val="000000"/>
                <w:sz w:val="18"/>
                <w:szCs w:val="18"/>
              </w:rPr>
            </w:pPr>
            <w:r w:rsidRPr="007F42C9">
              <w:rPr>
                <w:rFonts w:ascii="Source Sans Pro" w:eastAsia="Times New Roman" w:hAnsi="Source Sans Pro" w:cs="Arial"/>
                <w:b/>
                <w:color w:val="000000"/>
                <w:sz w:val="18"/>
                <w:szCs w:val="18"/>
              </w:rPr>
              <w:t>Mevcut Duruma Yönelik Açıklama</w:t>
            </w:r>
          </w:p>
        </w:tc>
        <w:tc>
          <w:tcPr>
            <w:tcW w:w="1726" w:type="dxa"/>
            <w:shd w:val="clear" w:color="auto" w:fill="E5E8EF"/>
            <w:vAlign w:val="center"/>
          </w:tcPr>
          <w:p w:rsidR="00D92813" w:rsidRPr="007F42C9" w:rsidRDefault="00D92813" w:rsidP="005531D5">
            <w:pPr>
              <w:spacing w:after="0" w:line="240" w:lineRule="auto"/>
              <w:jc w:val="center"/>
              <w:rPr>
                <w:rFonts w:ascii="Source Sans Pro" w:eastAsia="Times New Roman" w:hAnsi="Source Sans Pro" w:cs="Arial"/>
                <w:b/>
                <w:color w:val="000000"/>
                <w:sz w:val="18"/>
                <w:szCs w:val="18"/>
              </w:rPr>
            </w:pPr>
            <w:r w:rsidRPr="007F42C9">
              <w:rPr>
                <w:rFonts w:ascii="Source Sans Pro" w:eastAsia="Times New Roman" w:hAnsi="Source Sans Pro" w:cs="Arial"/>
                <w:b/>
                <w:color w:val="000000"/>
                <w:sz w:val="18"/>
                <w:szCs w:val="18"/>
              </w:rPr>
              <w:t>Hedeflenen Durum (T/Ç/K/H/</w:t>
            </w:r>
            <w:proofErr w:type="spellStart"/>
            <w:r w:rsidRPr="007F42C9">
              <w:rPr>
                <w:rFonts w:ascii="Source Sans Pro" w:eastAsia="Times New Roman" w:hAnsi="Source Sans Pro" w:cs="Arial"/>
                <w:b/>
                <w:color w:val="000000"/>
                <w:sz w:val="18"/>
                <w:szCs w:val="18"/>
              </w:rPr>
              <w:t>UD</w:t>
            </w:r>
            <w:proofErr w:type="spellEnd"/>
            <w:r w:rsidRPr="007F42C9">
              <w:rPr>
                <w:rFonts w:ascii="Source Sans Pro" w:eastAsia="Times New Roman" w:hAnsi="Source Sans Pro" w:cs="Arial"/>
                <w:b/>
                <w:color w:val="000000"/>
                <w:sz w:val="18"/>
                <w:szCs w:val="18"/>
              </w:rPr>
              <w:t>)</w:t>
            </w:r>
          </w:p>
        </w:tc>
        <w:tc>
          <w:tcPr>
            <w:tcW w:w="2213" w:type="dxa"/>
            <w:shd w:val="clear" w:color="auto" w:fill="E5E8EF"/>
            <w:vAlign w:val="center"/>
          </w:tcPr>
          <w:p w:rsidR="00D92813" w:rsidRPr="007F42C9" w:rsidRDefault="00D92813" w:rsidP="005531D5">
            <w:pPr>
              <w:spacing w:after="0" w:line="240" w:lineRule="auto"/>
              <w:jc w:val="center"/>
              <w:rPr>
                <w:rFonts w:ascii="Source Sans Pro" w:eastAsia="Times New Roman" w:hAnsi="Source Sans Pro" w:cs="Arial"/>
                <w:b/>
                <w:color w:val="000000"/>
                <w:sz w:val="18"/>
                <w:szCs w:val="18"/>
              </w:rPr>
            </w:pPr>
            <w:r w:rsidRPr="007F42C9">
              <w:rPr>
                <w:rFonts w:ascii="Source Sans Pro" w:eastAsia="Times New Roman" w:hAnsi="Source Sans Pro" w:cs="Arial"/>
                <w:b/>
                <w:color w:val="000000"/>
                <w:sz w:val="18"/>
                <w:szCs w:val="18"/>
              </w:rPr>
              <w:t xml:space="preserve">Telafi Edici Kontrol </w:t>
            </w:r>
          </w:p>
          <w:p w:rsidR="00D92813" w:rsidRPr="007F42C9" w:rsidRDefault="00D92813" w:rsidP="005531D5">
            <w:pPr>
              <w:spacing w:after="0" w:line="240" w:lineRule="auto"/>
              <w:jc w:val="center"/>
              <w:rPr>
                <w:rFonts w:ascii="Source Sans Pro" w:eastAsia="Times New Roman" w:hAnsi="Source Sans Pro" w:cs="Arial"/>
                <w:b/>
                <w:color w:val="000000"/>
                <w:sz w:val="18"/>
                <w:szCs w:val="18"/>
              </w:rPr>
            </w:pPr>
            <w:r w:rsidRPr="007F42C9">
              <w:rPr>
                <w:rFonts w:ascii="Source Sans Pro" w:eastAsia="Times New Roman" w:hAnsi="Source Sans Pro" w:cs="Arial"/>
                <w:b/>
                <w:color w:val="000000"/>
                <w:sz w:val="18"/>
                <w:szCs w:val="18"/>
              </w:rPr>
              <w:t>**</w:t>
            </w:r>
          </w:p>
          <w:p w:rsidR="00D92813" w:rsidRPr="007F42C9" w:rsidRDefault="00D92813" w:rsidP="005531D5">
            <w:pPr>
              <w:spacing w:after="0" w:line="240" w:lineRule="auto"/>
              <w:jc w:val="center"/>
              <w:rPr>
                <w:rFonts w:ascii="Source Sans Pro" w:eastAsia="Times New Roman" w:hAnsi="Source Sans Pro" w:cs="Arial"/>
                <w:b/>
                <w:color w:val="000000"/>
                <w:sz w:val="18"/>
                <w:szCs w:val="18"/>
              </w:rPr>
            </w:pPr>
            <w:r w:rsidRPr="007F42C9">
              <w:rPr>
                <w:rFonts w:ascii="Source Sans Pro" w:eastAsia="Times New Roman" w:hAnsi="Source Sans Pro" w:cs="Arial"/>
                <w:b/>
                <w:color w:val="000000"/>
                <w:sz w:val="16"/>
                <w:szCs w:val="18"/>
              </w:rPr>
              <w:t>(Tedbirin Birebir Uygulanamadığı Durumda)</w:t>
            </w:r>
          </w:p>
        </w:tc>
        <w:tc>
          <w:tcPr>
            <w:tcW w:w="3887" w:type="dxa"/>
            <w:shd w:val="clear" w:color="auto" w:fill="E5E8EF"/>
            <w:vAlign w:val="center"/>
          </w:tcPr>
          <w:p w:rsidR="00D92813" w:rsidRPr="007F42C9" w:rsidRDefault="00D92813" w:rsidP="005531D5">
            <w:pPr>
              <w:spacing w:after="0" w:line="240" w:lineRule="auto"/>
              <w:jc w:val="center"/>
              <w:rPr>
                <w:rFonts w:ascii="Source Sans Pro" w:eastAsia="Times New Roman" w:hAnsi="Source Sans Pro" w:cs="Arial"/>
                <w:b/>
                <w:color w:val="000000"/>
                <w:sz w:val="18"/>
                <w:szCs w:val="18"/>
              </w:rPr>
            </w:pPr>
            <w:r w:rsidRPr="007F42C9">
              <w:rPr>
                <w:rFonts w:ascii="Source Sans Pro" w:eastAsia="Times New Roman" w:hAnsi="Source Sans Pro" w:cs="Arial"/>
                <w:b/>
                <w:color w:val="000000"/>
                <w:sz w:val="18"/>
                <w:szCs w:val="18"/>
              </w:rPr>
              <w:t>Hedeflenen Durum İçin Yapılması Gereken Çalışmalar</w:t>
            </w:r>
          </w:p>
        </w:tc>
      </w:tr>
      <w:tr w:rsidR="00D92813" w:rsidRPr="007F42C9" w:rsidTr="005531D5">
        <w:trPr>
          <w:trHeight w:hRule="exact" w:val="794"/>
          <w:jc w:val="center"/>
        </w:trPr>
        <w:tc>
          <w:tcPr>
            <w:tcW w:w="819"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r w:rsidRPr="007F42C9">
              <w:rPr>
                <w:rFonts w:ascii="Source Sans Pro" w:eastAsia="Times New Roman" w:hAnsi="Source Sans Pro" w:cs="Arial"/>
                <w:color w:val="000000"/>
                <w:sz w:val="18"/>
                <w:szCs w:val="18"/>
              </w:rPr>
              <w:t> </w:t>
            </w:r>
          </w:p>
        </w:tc>
        <w:tc>
          <w:tcPr>
            <w:tcW w:w="1404"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r w:rsidRPr="007F42C9">
              <w:rPr>
                <w:rFonts w:ascii="Source Sans Pro" w:eastAsia="Times New Roman" w:hAnsi="Source Sans Pro" w:cs="Arial"/>
                <w:color w:val="000000"/>
                <w:sz w:val="18"/>
                <w:szCs w:val="18"/>
              </w:rPr>
              <w:t> </w:t>
            </w:r>
          </w:p>
        </w:tc>
        <w:tc>
          <w:tcPr>
            <w:tcW w:w="41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r w:rsidRPr="007F42C9">
              <w:rPr>
                <w:rFonts w:ascii="Source Sans Pro" w:eastAsia="Times New Roman" w:hAnsi="Source Sans Pro" w:cs="Arial"/>
                <w:color w:val="000000"/>
                <w:sz w:val="18"/>
                <w:szCs w:val="18"/>
              </w:rPr>
              <w:t> </w:t>
            </w:r>
          </w:p>
        </w:tc>
        <w:tc>
          <w:tcPr>
            <w:tcW w:w="17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2213" w:type="dxa"/>
            <w:shd w:val="clear" w:color="auto" w:fill="auto"/>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3887"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r>
      <w:tr w:rsidR="00D92813" w:rsidRPr="007F42C9" w:rsidTr="005531D5">
        <w:trPr>
          <w:trHeight w:hRule="exact" w:val="794"/>
          <w:jc w:val="center"/>
        </w:trPr>
        <w:tc>
          <w:tcPr>
            <w:tcW w:w="819"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r w:rsidRPr="007F42C9">
              <w:rPr>
                <w:rFonts w:ascii="Source Sans Pro" w:eastAsia="Times New Roman" w:hAnsi="Source Sans Pro" w:cs="Arial"/>
                <w:color w:val="000000"/>
                <w:sz w:val="18"/>
                <w:szCs w:val="18"/>
              </w:rPr>
              <w:t> </w:t>
            </w:r>
          </w:p>
        </w:tc>
        <w:tc>
          <w:tcPr>
            <w:tcW w:w="1404"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r w:rsidRPr="007F42C9">
              <w:rPr>
                <w:rFonts w:ascii="Source Sans Pro" w:eastAsia="Times New Roman" w:hAnsi="Source Sans Pro" w:cs="Arial"/>
                <w:color w:val="000000"/>
                <w:sz w:val="18"/>
                <w:szCs w:val="18"/>
              </w:rPr>
              <w:t> </w:t>
            </w:r>
          </w:p>
        </w:tc>
        <w:tc>
          <w:tcPr>
            <w:tcW w:w="41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r w:rsidRPr="007F42C9">
              <w:rPr>
                <w:rFonts w:ascii="Source Sans Pro" w:eastAsia="Times New Roman" w:hAnsi="Source Sans Pro" w:cs="Arial"/>
                <w:color w:val="000000"/>
                <w:sz w:val="18"/>
                <w:szCs w:val="18"/>
              </w:rPr>
              <w:t> </w:t>
            </w:r>
          </w:p>
        </w:tc>
        <w:tc>
          <w:tcPr>
            <w:tcW w:w="17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2213" w:type="dxa"/>
            <w:shd w:val="clear" w:color="auto" w:fill="auto"/>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3887"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r>
      <w:tr w:rsidR="00D92813" w:rsidRPr="007F42C9" w:rsidTr="005531D5">
        <w:trPr>
          <w:trHeight w:hRule="exact" w:val="794"/>
          <w:jc w:val="center"/>
        </w:trPr>
        <w:tc>
          <w:tcPr>
            <w:tcW w:w="819"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r w:rsidRPr="007F42C9">
              <w:rPr>
                <w:rFonts w:ascii="Source Sans Pro" w:eastAsia="Times New Roman" w:hAnsi="Source Sans Pro" w:cs="Arial"/>
                <w:color w:val="000000"/>
                <w:sz w:val="18"/>
                <w:szCs w:val="18"/>
              </w:rPr>
              <w:t> </w:t>
            </w:r>
          </w:p>
        </w:tc>
        <w:tc>
          <w:tcPr>
            <w:tcW w:w="1404"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r w:rsidRPr="007F42C9">
              <w:rPr>
                <w:rFonts w:ascii="Source Sans Pro" w:eastAsia="Times New Roman" w:hAnsi="Source Sans Pro" w:cs="Arial"/>
                <w:color w:val="000000"/>
                <w:sz w:val="18"/>
                <w:szCs w:val="18"/>
              </w:rPr>
              <w:t> </w:t>
            </w:r>
          </w:p>
        </w:tc>
        <w:tc>
          <w:tcPr>
            <w:tcW w:w="41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r w:rsidRPr="007F42C9">
              <w:rPr>
                <w:rFonts w:ascii="Source Sans Pro" w:eastAsia="Times New Roman" w:hAnsi="Source Sans Pro" w:cs="Arial"/>
                <w:color w:val="000000"/>
                <w:sz w:val="18"/>
                <w:szCs w:val="18"/>
              </w:rPr>
              <w:t> </w:t>
            </w:r>
          </w:p>
        </w:tc>
        <w:tc>
          <w:tcPr>
            <w:tcW w:w="17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2213" w:type="dxa"/>
            <w:shd w:val="clear" w:color="auto" w:fill="auto"/>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3887"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r>
      <w:tr w:rsidR="00D92813" w:rsidRPr="007F42C9" w:rsidTr="005531D5">
        <w:trPr>
          <w:trHeight w:hRule="exact" w:val="794"/>
          <w:jc w:val="center"/>
        </w:trPr>
        <w:tc>
          <w:tcPr>
            <w:tcW w:w="819"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1404"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41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17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2213" w:type="dxa"/>
            <w:shd w:val="clear" w:color="auto" w:fill="auto"/>
          </w:tcPr>
          <w:p w:rsidR="00D92813" w:rsidRPr="007F42C9" w:rsidRDefault="00D92813" w:rsidP="005531D5">
            <w:pPr>
              <w:spacing w:line="240" w:lineRule="auto"/>
              <w:rPr>
                <w:rFonts w:ascii="Source Sans Pro" w:eastAsia="Times New Roman" w:hAnsi="Source Sans Pro" w:cs="Arial"/>
                <w:color w:val="000000"/>
                <w:sz w:val="18"/>
                <w:szCs w:val="18"/>
              </w:rPr>
            </w:pPr>
          </w:p>
          <w:p w:rsidR="00D92813" w:rsidRPr="007F42C9" w:rsidRDefault="00D92813" w:rsidP="005531D5">
            <w:pPr>
              <w:spacing w:line="240" w:lineRule="auto"/>
              <w:rPr>
                <w:rFonts w:ascii="Source Sans Pro" w:eastAsia="Times New Roman" w:hAnsi="Source Sans Pro" w:cs="Arial"/>
                <w:color w:val="000000"/>
                <w:sz w:val="18"/>
                <w:szCs w:val="18"/>
              </w:rPr>
            </w:pPr>
          </w:p>
        </w:tc>
        <w:tc>
          <w:tcPr>
            <w:tcW w:w="3887"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r>
      <w:tr w:rsidR="00D92813" w:rsidRPr="007F42C9" w:rsidTr="005531D5">
        <w:trPr>
          <w:trHeight w:hRule="exact" w:val="794"/>
          <w:jc w:val="center"/>
        </w:trPr>
        <w:tc>
          <w:tcPr>
            <w:tcW w:w="819"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1404"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41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17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2213" w:type="dxa"/>
            <w:shd w:val="clear" w:color="auto" w:fill="auto"/>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3887"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r>
      <w:tr w:rsidR="00D92813" w:rsidRPr="007F42C9" w:rsidTr="005531D5">
        <w:trPr>
          <w:trHeight w:hRule="exact" w:val="794"/>
          <w:jc w:val="center"/>
        </w:trPr>
        <w:tc>
          <w:tcPr>
            <w:tcW w:w="819"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1404"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41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17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2213" w:type="dxa"/>
            <w:shd w:val="clear" w:color="auto" w:fill="auto"/>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3887"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r>
      <w:tr w:rsidR="00D92813" w:rsidRPr="007F42C9" w:rsidTr="005531D5">
        <w:trPr>
          <w:trHeight w:hRule="exact" w:val="794"/>
          <w:jc w:val="center"/>
        </w:trPr>
        <w:tc>
          <w:tcPr>
            <w:tcW w:w="819"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1404"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41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17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2213" w:type="dxa"/>
            <w:shd w:val="clear" w:color="auto" w:fill="auto"/>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3887"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r>
      <w:tr w:rsidR="00D92813" w:rsidRPr="007F42C9" w:rsidTr="005531D5">
        <w:trPr>
          <w:trHeight w:hRule="exact" w:val="794"/>
          <w:jc w:val="center"/>
        </w:trPr>
        <w:tc>
          <w:tcPr>
            <w:tcW w:w="819"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1404"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41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1726"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2213" w:type="dxa"/>
            <w:shd w:val="clear" w:color="auto" w:fill="auto"/>
          </w:tcPr>
          <w:p w:rsidR="00D92813" w:rsidRPr="007F42C9" w:rsidRDefault="00D92813" w:rsidP="005531D5">
            <w:pPr>
              <w:spacing w:line="240" w:lineRule="auto"/>
              <w:rPr>
                <w:rFonts w:ascii="Source Sans Pro" w:eastAsia="Times New Roman" w:hAnsi="Source Sans Pro" w:cs="Arial"/>
                <w:color w:val="000000"/>
                <w:sz w:val="18"/>
                <w:szCs w:val="18"/>
              </w:rPr>
            </w:pPr>
          </w:p>
        </w:tc>
        <w:tc>
          <w:tcPr>
            <w:tcW w:w="3887" w:type="dxa"/>
            <w:shd w:val="clear" w:color="auto" w:fill="auto"/>
            <w:vAlign w:val="center"/>
          </w:tcPr>
          <w:p w:rsidR="00D92813" w:rsidRPr="007F42C9" w:rsidRDefault="00D92813" w:rsidP="005531D5">
            <w:pPr>
              <w:spacing w:line="240" w:lineRule="auto"/>
              <w:rPr>
                <w:rFonts w:ascii="Source Sans Pro" w:eastAsia="Times New Roman" w:hAnsi="Source Sans Pro" w:cs="Arial"/>
                <w:color w:val="000000"/>
                <w:sz w:val="18"/>
                <w:szCs w:val="18"/>
              </w:rPr>
            </w:pPr>
          </w:p>
        </w:tc>
      </w:tr>
    </w:tbl>
    <w:p w:rsidR="00D92813" w:rsidRPr="007F42C9" w:rsidRDefault="00D92813" w:rsidP="00D92813">
      <w:pPr>
        <w:spacing w:after="0" w:line="240" w:lineRule="auto"/>
        <w:rPr>
          <w:rFonts w:ascii="Source Sans Pro" w:hAnsi="Source Sans Pro" w:cs="Arial"/>
          <w:bCs/>
          <w:iCs/>
          <w:kern w:val="2"/>
          <w:sz w:val="18"/>
        </w:rPr>
      </w:pPr>
      <w:r w:rsidRPr="007F42C9">
        <w:rPr>
          <w:rFonts w:ascii="Source Sans Pro" w:hAnsi="Source Sans Pro" w:cs="Arial"/>
          <w:bCs/>
          <w:iCs/>
          <w:kern w:val="2"/>
          <w:sz w:val="18"/>
        </w:rPr>
        <w:t>* Varlık gruplarının mevcut durum ve boşluk analizi kapsamında belirlenen çalışmalar yazılmalıdır.</w:t>
      </w:r>
    </w:p>
    <w:p w:rsidR="00FC77A5" w:rsidRDefault="00D92813" w:rsidP="00D92813">
      <w:r w:rsidRPr="007F42C9">
        <w:rPr>
          <w:rFonts w:ascii="Source Sans Pro" w:hAnsi="Source Sans Pro" w:cs="Arial"/>
          <w:bCs/>
          <w:iCs/>
          <w:kern w:val="2"/>
          <w:sz w:val="18"/>
        </w:rPr>
        <w:t>** Tedbir için telafi edici kontrol tanımlanması gerekiyorsa EK-</w:t>
      </w:r>
      <w:proofErr w:type="spellStart"/>
      <w:r w:rsidRPr="007F42C9">
        <w:rPr>
          <w:rFonts w:ascii="Source Sans Pro" w:hAnsi="Source Sans Pro" w:cs="Arial"/>
          <w:bCs/>
          <w:iCs/>
          <w:kern w:val="2"/>
          <w:sz w:val="18"/>
        </w:rPr>
        <w:t>C.5</w:t>
      </w:r>
      <w:proofErr w:type="spellEnd"/>
      <w:r w:rsidRPr="007F42C9">
        <w:rPr>
          <w:rFonts w:ascii="Source Sans Pro" w:hAnsi="Source Sans Pro" w:cs="Arial"/>
          <w:bCs/>
          <w:iCs/>
          <w:kern w:val="2"/>
          <w:sz w:val="18"/>
        </w:rPr>
        <w:t xml:space="preserve"> formu doldurulur ve kontrol formunun numarası bu bölüme girilir.</w:t>
      </w:r>
    </w:p>
    <w:sectPr w:rsidR="00FC77A5" w:rsidSect="00D92813">
      <w:headerReference w:type="default" r:id="rId7"/>
      <w:footerReference w:type="default" r:id="rId8"/>
      <w:pgSz w:w="16838" w:h="11906" w:orient="landscape"/>
      <w:pgMar w:top="1417" w:right="1417" w:bottom="1134" w:left="1417" w:header="708" w:footer="5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8A4" w:rsidRDefault="005538A4" w:rsidP="00D92813">
      <w:pPr>
        <w:spacing w:before="0" w:after="0" w:line="240" w:lineRule="auto"/>
      </w:pPr>
      <w:r>
        <w:separator/>
      </w:r>
    </w:p>
  </w:endnote>
  <w:endnote w:type="continuationSeparator" w:id="0">
    <w:p w:rsidR="005538A4" w:rsidRDefault="005538A4" w:rsidP="00D9281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ource Sans Pro">
    <w:altName w:val="Cambria Math"/>
    <w:panose1 w:val="00000000000000000000"/>
    <w:charset w:val="00"/>
    <w:family w:val="swiss"/>
    <w:notTrueType/>
    <w:pitch w:val="variable"/>
    <w:sig w:usb0="00000001" w:usb1="02000001" w:usb2="00000000" w:usb3="00000000" w:csb0="0000019F" w:csb1="00000000"/>
  </w:font>
  <w:font w:name="Source Sans Pro Light">
    <w:altName w:val="Arial"/>
    <w:panose1 w:val="00000000000000000000"/>
    <w:charset w:val="00"/>
    <w:family w:val="swiss"/>
    <w:notTrueType/>
    <w:pitch w:val="variable"/>
    <w:sig w:usb0="600002F7" w:usb1="02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0929095"/>
      <w:docPartObj>
        <w:docPartGallery w:val="Page Numbers (Bottom of Page)"/>
        <w:docPartUnique/>
      </w:docPartObj>
    </w:sdtPr>
    <w:sdtContent>
      <w:p w:rsidR="00D92813" w:rsidRDefault="00D92813">
        <w:pPr>
          <w:pStyle w:val="Altbilgi"/>
          <w:jc w:val="center"/>
        </w:pPr>
        <w:r>
          <w:fldChar w:fldCharType="begin"/>
        </w:r>
        <w:r>
          <w:instrText>PAGE   \* MERGEFORMAT</w:instrText>
        </w:r>
        <w:r>
          <w:fldChar w:fldCharType="separate"/>
        </w:r>
        <w:r>
          <w:rPr>
            <w:noProof/>
          </w:rPr>
          <w:t>2</w:t>
        </w:r>
        <w:r>
          <w:fldChar w:fldCharType="end"/>
        </w:r>
      </w:p>
    </w:sdtContent>
  </w:sdt>
  <w:p w:rsidR="00D92813" w:rsidRDefault="00D9281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8A4" w:rsidRDefault="005538A4" w:rsidP="00D92813">
      <w:pPr>
        <w:spacing w:before="0" w:after="0" w:line="240" w:lineRule="auto"/>
      </w:pPr>
      <w:r>
        <w:separator/>
      </w:r>
    </w:p>
  </w:footnote>
  <w:footnote w:type="continuationSeparator" w:id="0">
    <w:p w:rsidR="005538A4" w:rsidRDefault="005538A4" w:rsidP="00D9281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2813" w:rsidRPr="00EE2510" w:rsidRDefault="00D92813" w:rsidP="00D92813">
    <w:pPr>
      <w:spacing w:after="0" w:line="240" w:lineRule="auto"/>
      <w:jc w:val="center"/>
      <w:rPr>
        <w:rFonts w:ascii="Source Sans Pro" w:hAnsi="Source Sans Pro" w:cs="Arial"/>
        <w:sz w:val="15"/>
        <w:szCs w:val="15"/>
      </w:rPr>
    </w:pPr>
    <w:r>
      <w:rPr>
        <w:rFonts w:ascii="Source Sans Pro" w:hAnsi="Source Sans Pro" w:cs="Arial"/>
        <w:sz w:val="15"/>
        <w:szCs w:val="15"/>
      </w:rPr>
      <w:t xml:space="preserve">BİLGİ VE </w:t>
    </w:r>
    <w:r w:rsidRPr="0075610B">
      <w:rPr>
        <w:rFonts w:ascii="Source Sans Pro" w:hAnsi="Source Sans Pro" w:cs="Arial"/>
        <w:sz w:val="15"/>
        <w:szCs w:val="15"/>
      </w:rPr>
      <w:t>İLETİŞİM</w:t>
    </w:r>
    <w:r>
      <w:rPr>
        <w:rFonts w:ascii="Source Sans Pro" w:hAnsi="Source Sans Pro" w:cs="Arial"/>
        <w:sz w:val="15"/>
        <w:szCs w:val="15"/>
      </w:rPr>
      <w:t xml:space="preserve"> GÜVENLİĞİ REHBERİ</w:t>
    </w:r>
  </w:p>
  <w:p w:rsidR="00D92813" w:rsidRDefault="00D9281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6A6B6D"/>
    <w:multiLevelType w:val="multilevel"/>
    <w:tmpl w:val="0598EAE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77F"/>
    <w:rsid w:val="005538A4"/>
    <w:rsid w:val="00740560"/>
    <w:rsid w:val="007A19B7"/>
    <w:rsid w:val="0098060C"/>
    <w:rsid w:val="00A6338B"/>
    <w:rsid w:val="00D1777F"/>
    <w:rsid w:val="00D92813"/>
    <w:rsid w:val="00FC77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9DE9C0-4450-4888-ABBD-1125DD42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813"/>
    <w:pPr>
      <w:spacing w:before="120" w:after="120" w:line="288" w:lineRule="auto"/>
      <w:jc w:val="both"/>
    </w:pPr>
  </w:style>
  <w:style w:type="paragraph" w:styleId="Balk1">
    <w:name w:val="heading 1"/>
    <w:basedOn w:val="Normal"/>
    <w:next w:val="Normal"/>
    <w:link w:val="Balk1Char"/>
    <w:uiPriority w:val="9"/>
    <w:qFormat/>
    <w:rsid w:val="00D928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osuzBalkChar">
    <w:name w:val="Nosuz Başlık Char"/>
    <w:basedOn w:val="VarsaylanParagrafYazTipi"/>
    <w:link w:val="NosuzBalk"/>
    <w:qFormat/>
    <w:rsid w:val="00D92813"/>
    <w:rPr>
      <w:rFonts w:ascii="Arial" w:hAnsi="Arial" w:cs="Arial"/>
      <w:b/>
      <w:sz w:val="28"/>
      <w:szCs w:val="20"/>
    </w:rPr>
  </w:style>
  <w:style w:type="character" w:customStyle="1" w:styleId="ListeParagrafChar">
    <w:name w:val="Liste Paragraf Char"/>
    <w:link w:val="ListeParagraf"/>
    <w:uiPriority w:val="34"/>
    <w:qFormat/>
    <w:locked/>
    <w:rsid w:val="00D92813"/>
    <w:rPr>
      <w:rFonts w:ascii="Arial" w:eastAsia="Times New Roman" w:hAnsi="Arial" w:cs="Times New Roman"/>
      <w:sz w:val="24"/>
      <w:szCs w:val="24"/>
    </w:rPr>
  </w:style>
  <w:style w:type="paragraph" w:styleId="ListeParagraf">
    <w:name w:val="List Paragraph"/>
    <w:basedOn w:val="Normal"/>
    <w:link w:val="ListeParagrafChar"/>
    <w:uiPriority w:val="34"/>
    <w:qFormat/>
    <w:rsid w:val="00D92813"/>
    <w:pPr>
      <w:spacing w:after="0" w:line="240" w:lineRule="auto"/>
      <w:ind w:left="708"/>
    </w:pPr>
    <w:rPr>
      <w:rFonts w:ascii="Arial" w:eastAsia="Times New Roman" w:hAnsi="Arial" w:cs="Times New Roman"/>
      <w:sz w:val="24"/>
      <w:szCs w:val="24"/>
    </w:rPr>
  </w:style>
  <w:style w:type="paragraph" w:customStyle="1" w:styleId="NosuzBalk">
    <w:name w:val="Nosuz Başlık"/>
    <w:basedOn w:val="Balk1"/>
    <w:link w:val="NosuzBalkChar"/>
    <w:qFormat/>
    <w:rsid w:val="00D92813"/>
    <w:pPr>
      <w:spacing w:before="480" w:after="240" w:line="240" w:lineRule="auto"/>
      <w:jc w:val="left"/>
    </w:pPr>
    <w:rPr>
      <w:rFonts w:ascii="Arial" w:eastAsiaTheme="minorHAnsi" w:hAnsi="Arial" w:cs="Arial"/>
      <w:b/>
      <w:color w:val="auto"/>
      <w:sz w:val="28"/>
      <w:szCs w:val="20"/>
    </w:rPr>
  </w:style>
  <w:style w:type="paragraph" w:customStyle="1" w:styleId="11">
    <w:name w:val="11"/>
    <w:basedOn w:val="GvdeMetni"/>
    <w:link w:val="11Char"/>
    <w:qFormat/>
    <w:rsid w:val="00D92813"/>
    <w:pPr>
      <w:spacing w:before="160" w:after="160" w:line="240" w:lineRule="auto"/>
    </w:pPr>
    <w:rPr>
      <w:rFonts w:ascii="Source Sans Pro" w:eastAsia="Times New Roman" w:hAnsi="Source Sans Pro" w:cs="Times New Roman"/>
    </w:rPr>
  </w:style>
  <w:style w:type="character" w:customStyle="1" w:styleId="11Char">
    <w:name w:val="11 Char"/>
    <w:basedOn w:val="VarsaylanParagrafYazTipi"/>
    <w:link w:val="11"/>
    <w:rsid w:val="00D92813"/>
    <w:rPr>
      <w:rFonts w:ascii="Source Sans Pro" w:eastAsia="Times New Roman" w:hAnsi="Source Sans Pro" w:cs="Times New Roman"/>
    </w:rPr>
  </w:style>
  <w:style w:type="table" w:customStyle="1" w:styleId="GENELTABLOB">
    <w:name w:val="GENEL TABLO B"/>
    <w:basedOn w:val="NormalTablo"/>
    <w:uiPriority w:val="99"/>
    <w:rsid w:val="00D92813"/>
    <w:pPr>
      <w:keepLines/>
      <w:spacing w:before="120" w:after="120" w:line="240" w:lineRule="auto"/>
      <w:jc w:val="center"/>
    </w:pPr>
    <w:rPr>
      <w:rFonts w:ascii="Source Sans Pro Light" w:hAnsi="Source Sans Pro Light"/>
      <w:sz w:val="20"/>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rPr>
      <w:cantSplit/>
    </w:trPr>
    <w:tcPr>
      <w:shd w:val="clear" w:color="auto" w:fill="auto"/>
      <w:vAlign w:val="center"/>
    </w:tcPr>
    <w:tblStylePr w:type="firstRow">
      <w:pPr>
        <w:keepNext/>
        <w:keepLines/>
        <w:pageBreakBefore w:val="0"/>
        <w:widowControl/>
        <w:suppressLineNumbers w:val="0"/>
        <w:suppressAutoHyphens w:val="0"/>
        <w:wordWrap/>
        <w:jc w:val="center"/>
      </w:pPr>
      <w:rPr>
        <w:rFonts w:ascii="Source Sans Pro Light" w:hAnsi="Source Sans Pro Light"/>
        <w:b/>
        <w:sz w:val="18"/>
      </w:rPr>
      <w:tblPr/>
      <w:tcPr>
        <w:shd w:val="clear" w:color="auto" w:fill="E5E8EF"/>
      </w:tcPr>
    </w:tblStylePr>
  </w:style>
  <w:style w:type="character" w:customStyle="1" w:styleId="Balk1Char">
    <w:name w:val="Başlık 1 Char"/>
    <w:basedOn w:val="VarsaylanParagrafYazTipi"/>
    <w:link w:val="Balk1"/>
    <w:uiPriority w:val="9"/>
    <w:rsid w:val="00D92813"/>
    <w:rPr>
      <w:rFonts w:asciiTheme="majorHAnsi" w:eastAsiaTheme="majorEastAsia" w:hAnsiTheme="majorHAnsi" w:cstheme="majorBidi"/>
      <w:color w:val="2E74B5" w:themeColor="accent1" w:themeShade="BF"/>
      <w:sz w:val="32"/>
      <w:szCs w:val="32"/>
    </w:rPr>
  </w:style>
  <w:style w:type="paragraph" w:styleId="GvdeMetni">
    <w:name w:val="Body Text"/>
    <w:basedOn w:val="Normal"/>
    <w:link w:val="GvdeMetniChar"/>
    <w:uiPriority w:val="99"/>
    <w:semiHidden/>
    <w:unhideWhenUsed/>
    <w:rsid w:val="00D92813"/>
  </w:style>
  <w:style w:type="character" w:customStyle="1" w:styleId="GvdeMetniChar">
    <w:name w:val="Gövde Metni Char"/>
    <w:basedOn w:val="VarsaylanParagrafYazTipi"/>
    <w:link w:val="GvdeMetni"/>
    <w:uiPriority w:val="99"/>
    <w:semiHidden/>
    <w:rsid w:val="00D92813"/>
  </w:style>
  <w:style w:type="paragraph" w:styleId="stbilgi">
    <w:name w:val="header"/>
    <w:basedOn w:val="Normal"/>
    <w:link w:val="stbilgiChar"/>
    <w:uiPriority w:val="99"/>
    <w:unhideWhenUsed/>
    <w:rsid w:val="00D92813"/>
    <w:pPr>
      <w:tabs>
        <w:tab w:val="center" w:pos="4536"/>
        <w:tab w:val="right" w:pos="9072"/>
      </w:tabs>
      <w:spacing w:before="0" w:after="0" w:line="240" w:lineRule="auto"/>
    </w:pPr>
  </w:style>
  <w:style w:type="character" w:customStyle="1" w:styleId="stbilgiChar">
    <w:name w:val="Üstbilgi Char"/>
    <w:basedOn w:val="VarsaylanParagrafYazTipi"/>
    <w:link w:val="stbilgi"/>
    <w:uiPriority w:val="99"/>
    <w:rsid w:val="00D92813"/>
  </w:style>
  <w:style w:type="paragraph" w:styleId="Altbilgi">
    <w:name w:val="footer"/>
    <w:basedOn w:val="Normal"/>
    <w:link w:val="AltbilgiChar"/>
    <w:uiPriority w:val="99"/>
    <w:unhideWhenUsed/>
    <w:rsid w:val="00D92813"/>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D92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208</Words>
  <Characters>1187</Characters>
  <DocSecurity>0</DocSecurity>
  <Lines>9</Lines>
  <Paragraphs>2</Paragraphs>
  <ScaleCrop>false</ScaleCrop>
  <Company/>
  <LinksUpToDate>false</LinksUpToDate>
  <CharactersWithSpaces>1393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2020-09-30T15:03:00Z</dcterms:created>
  <dcterms:modified xsi:type="dcterms:W3CDTF">2020-09-30T15:05:00Z</dcterms:modified>
</cp:coreProperties>
</file>